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0D" w:rsidRPr="004F5212" w:rsidRDefault="0033080D" w:rsidP="0033080D">
      <w:pPr>
        <w:spacing w:line="0" w:lineRule="atLeast"/>
        <w:ind w:right="-2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5738C6">
        <w:rPr>
          <w:rFonts w:ascii="ＭＳ 明朝" w:eastAsia="ＭＳ 明朝" w:hAnsi="ＭＳ 明朝" w:cs="Times New Roman" w:hint="eastAsia"/>
          <w:w w:val="94"/>
          <w:kern w:val="0"/>
          <w:sz w:val="24"/>
          <w:szCs w:val="24"/>
          <w:fitText w:val="1920" w:id="-2078652160"/>
        </w:rPr>
        <w:t>事 　務　 連　 絡</w:t>
      </w:r>
    </w:p>
    <w:p w:rsidR="0033080D" w:rsidRPr="004F5212" w:rsidRDefault="0033080D" w:rsidP="0033080D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F521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4F521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4F5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月</w:t>
      </w:r>
      <w:r w:rsidR="002C7B8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4F521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33080D" w:rsidRPr="004F5212" w:rsidRDefault="0033080D" w:rsidP="0033080D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33080D" w:rsidRDefault="0033080D" w:rsidP="0033080D">
      <w:pPr>
        <w:rPr>
          <w:rFonts w:ascii="ＭＳ 明朝" w:eastAsia="ＭＳ 明朝" w:hAnsi="ＭＳ 明朝" w:cs="Times New Roman"/>
          <w:sz w:val="24"/>
          <w:szCs w:val="24"/>
        </w:rPr>
      </w:pPr>
      <w:r w:rsidRPr="004F5212">
        <w:rPr>
          <w:rFonts w:ascii="ＭＳ 明朝" w:eastAsia="ＭＳ 明朝" w:hAnsi="ＭＳ 明朝" w:cs="Times New Roman" w:hint="eastAsia"/>
          <w:sz w:val="24"/>
          <w:szCs w:val="24"/>
        </w:rPr>
        <w:t>各都道府県建設業協会</w:t>
      </w:r>
    </w:p>
    <w:p w:rsidR="0033080D" w:rsidRPr="004F5212" w:rsidRDefault="0033080D" w:rsidP="0033080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専務理事・事務局長</w:t>
      </w:r>
      <w:r w:rsidRPr="004F5212">
        <w:rPr>
          <w:rFonts w:ascii="ＭＳ 明朝" w:eastAsia="ＭＳ 明朝" w:hAnsi="ＭＳ 明朝" w:cs="Times New Roman" w:hint="eastAsia"/>
          <w:sz w:val="24"/>
          <w:szCs w:val="24"/>
        </w:rPr>
        <w:t xml:space="preserve">  殿</w:t>
      </w:r>
    </w:p>
    <w:p w:rsidR="0033080D" w:rsidRPr="004F5212" w:rsidRDefault="0033080D" w:rsidP="0033080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3080D" w:rsidRPr="004F5212" w:rsidRDefault="0033080D" w:rsidP="0033080D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4F5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一般社団法人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F5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全国建設業協会 </w:t>
      </w:r>
    </w:p>
    <w:p w:rsidR="0033080D" w:rsidRDefault="0033080D" w:rsidP="0033080D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080D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8652413"/>
        </w:rPr>
        <w:t>専務理</w:t>
      </w:r>
      <w:r w:rsidRPr="0033080D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78652413"/>
        </w:rPr>
        <w:t>事</w:t>
      </w:r>
      <w:r w:rsidRPr="004F5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山　崎　篤　男</w:t>
      </w:r>
      <w:r w:rsidRPr="004F5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 </w:t>
      </w:r>
    </w:p>
    <w:p w:rsidR="0033080D" w:rsidRDefault="0033080D" w:rsidP="0033080D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3080D" w:rsidRDefault="0033080D" w:rsidP="0033080D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13B48" w:rsidRDefault="00613B48" w:rsidP="0033080D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国土交通省通知「</w:t>
      </w:r>
      <w:r w:rsidR="0033080D">
        <w:rPr>
          <w:rFonts w:ascii="ＭＳ 明朝" w:eastAsia="ＭＳ 明朝" w:hAnsi="ＭＳ 明朝" w:cs="Times New Roman" w:hint="eastAsia"/>
          <w:sz w:val="24"/>
          <w:szCs w:val="24"/>
        </w:rPr>
        <w:t>建設キャリアアップシステムの活用について（要請）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」</w:t>
      </w:r>
    </w:p>
    <w:p w:rsidR="0033080D" w:rsidRDefault="00613B48" w:rsidP="00613B48">
      <w:pPr>
        <w:spacing w:line="0" w:lineRule="atLeast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の送付と内容確認等について</w:t>
      </w:r>
    </w:p>
    <w:p w:rsidR="0033080D" w:rsidRDefault="0033080D" w:rsidP="0033080D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3080D" w:rsidRDefault="0033080D" w:rsidP="0033080D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3080D" w:rsidRDefault="0033080D" w:rsidP="003308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時下、益々ご清祥のこととお慶び申し上げます。平素は、本会の活動に対しまして、格別のご高配を賜り厚く御礼申し上げます。</w:t>
      </w:r>
    </w:p>
    <w:p w:rsidR="0033080D" w:rsidRDefault="0033080D" w:rsidP="0033080D">
      <w:pPr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さて、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既に業界紙で概要はご存知かと思いますが</w:t>
      </w:r>
      <w:r w:rsidR="004110C7">
        <w:rPr>
          <w:rFonts w:ascii="ＭＳ 明朝" w:eastAsia="ＭＳ 明朝" w:hAnsi="ＭＳ 明朝" w:cs="Times New Roman" w:hint="eastAsia"/>
          <w:sz w:val="24"/>
          <w:szCs w:val="24"/>
        </w:rPr>
        <w:t>、国土交通省土地・建設産業局長より、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令和２年４月１日付け</w:t>
      </w:r>
      <w:r w:rsidR="004110C7">
        <w:rPr>
          <w:rFonts w:ascii="ＭＳ 明朝" w:eastAsia="ＭＳ 明朝" w:hAnsi="ＭＳ 明朝" w:cs="Times New Roman" w:hint="eastAsia"/>
          <w:sz w:val="24"/>
          <w:szCs w:val="24"/>
        </w:rPr>
        <w:t>「建設キャリアアップシステムの活用について（要請）</w:t>
      </w:r>
      <w:r w:rsidR="00C62CDC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が全国建設業協会（以下「全建」という。）にも送付されてきましたので、各都道府県建設業協会へ送付いたします。</w:t>
      </w:r>
    </w:p>
    <w:p w:rsidR="00613B48" w:rsidRDefault="00C62CDC" w:rsidP="0033080D">
      <w:pPr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当該通知の１１頁の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記の２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の(1)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～(4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につきまして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土地・建設産業局に確認したところ、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会員企業</w:t>
      </w:r>
      <w:r w:rsidR="005738C6">
        <w:rPr>
          <w:rFonts w:ascii="ＭＳ 明朝" w:eastAsia="ＭＳ 明朝" w:hAnsi="ＭＳ 明朝" w:cs="Times New Roman" w:hint="eastAsia"/>
          <w:sz w:val="24"/>
          <w:szCs w:val="24"/>
        </w:rPr>
        <w:t>に取り組んでいただきたい国土交通省の要望を示したもの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であり、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指示ではなく</w:t>
      </w:r>
      <w:r w:rsidR="005738C6">
        <w:rPr>
          <w:rFonts w:ascii="ＭＳ 明朝" w:eastAsia="ＭＳ 明朝" w:hAnsi="ＭＳ 明朝" w:cs="Times New Roman" w:hint="eastAsia"/>
          <w:sz w:val="24"/>
          <w:szCs w:val="24"/>
        </w:rPr>
        <w:t>建設業界に対する取組の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お願い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であるということ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した。</w:t>
      </w:r>
    </w:p>
    <w:p w:rsidR="00C62CDC" w:rsidRDefault="005260F7" w:rsidP="00613B48">
      <w:pPr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全建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といたしましては、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引き続き建設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キャリアアップシステム</w:t>
      </w:r>
      <w:r>
        <w:rPr>
          <w:rFonts w:ascii="ＭＳ 明朝" w:eastAsia="ＭＳ 明朝" w:hAnsi="ＭＳ 明朝" w:cs="Times New Roman" w:hint="eastAsia"/>
          <w:sz w:val="24"/>
          <w:szCs w:val="24"/>
        </w:rPr>
        <w:t>の普及促進に向け、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加入企業への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実質的な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メリットの付加、登録技能者の処遇アップ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策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につい</w:t>
      </w:r>
      <w:r w:rsidR="00C80864">
        <w:rPr>
          <w:rFonts w:ascii="ＭＳ 明朝" w:eastAsia="ＭＳ 明朝" w:hAnsi="ＭＳ 明朝" w:cs="Times New Roman" w:hint="eastAsia"/>
          <w:sz w:val="24"/>
          <w:szCs w:val="24"/>
        </w:rPr>
        <w:t>て要望していく</w:t>
      </w:r>
      <w:r>
        <w:rPr>
          <w:rFonts w:ascii="ＭＳ 明朝" w:eastAsia="ＭＳ 明朝" w:hAnsi="ＭＳ 明朝" w:cs="Times New Roman" w:hint="eastAsia"/>
          <w:sz w:val="24"/>
          <w:szCs w:val="24"/>
        </w:rPr>
        <w:t>こととしており、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会員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企業の皆様から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も</w:t>
      </w:r>
      <w:r w:rsidR="00032F1C">
        <w:rPr>
          <w:rFonts w:ascii="ＭＳ 明朝" w:eastAsia="ＭＳ 明朝" w:hAnsi="ＭＳ 明朝" w:cs="Times New Roman" w:hint="eastAsia"/>
          <w:sz w:val="24"/>
          <w:szCs w:val="24"/>
        </w:rPr>
        <w:t>ご意見</w:t>
      </w:r>
      <w:r w:rsidR="00613B48">
        <w:rPr>
          <w:rFonts w:ascii="ＭＳ 明朝" w:eastAsia="ＭＳ 明朝" w:hAnsi="ＭＳ 明朝" w:cs="Times New Roman" w:hint="eastAsia"/>
          <w:sz w:val="24"/>
          <w:szCs w:val="24"/>
        </w:rPr>
        <w:t>、ご要望をお寄せいただき</w:t>
      </w:r>
      <w:r>
        <w:rPr>
          <w:rFonts w:ascii="ＭＳ 明朝" w:eastAsia="ＭＳ 明朝" w:hAnsi="ＭＳ 明朝" w:cs="Times New Roman" w:hint="eastAsia"/>
          <w:sz w:val="24"/>
          <w:szCs w:val="24"/>
        </w:rPr>
        <w:t>たいと考えております。</w:t>
      </w:r>
    </w:p>
    <w:p w:rsidR="00032F1C" w:rsidRPr="00C62CDC" w:rsidRDefault="00032F1C" w:rsidP="0033080D">
      <w:pPr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なお、土地・建設産業局からは、</w:t>
      </w:r>
      <w:r w:rsidR="005738C6">
        <w:rPr>
          <w:rFonts w:ascii="ＭＳ 明朝" w:eastAsia="ＭＳ 明朝" w:hAnsi="ＭＳ 明朝" w:cs="Times New Roman" w:hint="eastAsia"/>
          <w:sz w:val="24"/>
          <w:szCs w:val="24"/>
        </w:rPr>
        <w:t>建設キャリアアップシステムの活用について、国土交通省本省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幹部が地方整備局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等幹部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と共に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各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都道府県建設業協会にお伺いし、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会長等に直接お会いして説明し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617636">
        <w:rPr>
          <w:rFonts w:ascii="ＭＳ 明朝" w:eastAsia="ＭＳ 明朝" w:hAnsi="ＭＳ 明朝" w:cs="Times New Roman" w:hint="eastAsia"/>
          <w:sz w:val="24"/>
          <w:szCs w:val="24"/>
        </w:rPr>
        <w:t>ご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意見をお聞きし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たいとの話がありまし</w:t>
      </w:r>
      <w:r w:rsidR="005260F7">
        <w:rPr>
          <w:rFonts w:ascii="ＭＳ 明朝" w:eastAsia="ＭＳ 明朝" w:hAnsi="ＭＳ 明朝" w:cs="Times New Roman" w:hint="eastAsia"/>
          <w:sz w:val="24"/>
          <w:szCs w:val="24"/>
        </w:rPr>
        <w:t>た。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ご希望があれば</w:t>
      </w:r>
      <w:r w:rsidR="005738C6">
        <w:rPr>
          <w:rFonts w:ascii="ＭＳ 明朝" w:eastAsia="ＭＳ 明朝" w:hAnsi="ＭＳ 明朝" w:cs="Times New Roman" w:hint="eastAsia"/>
          <w:sz w:val="24"/>
          <w:szCs w:val="24"/>
        </w:rPr>
        <w:t>全建に</w:t>
      </w:r>
      <w:bookmarkStart w:id="0" w:name="_GoBack"/>
      <w:bookmarkEnd w:id="0"/>
      <w:r w:rsidR="002C7B87">
        <w:rPr>
          <w:rFonts w:ascii="ＭＳ 明朝" w:eastAsia="ＭＳ 明朝" w:hAnsi="ＭＳ 明朝" w:cs="Times New Roman" w:hint="eastAsia"/>
          <w:sz w:val="24"/>
          <w:szCs w:val="24"/>
        </w:rPr>
        <w:t>ご連絡いただき</w:t>
      </w:r>
      <w:r w:rsidR="00C56E13">
        <w:rPr>
          <w:rFonts w:ascii="ＭＳ 明朝" w:eastAsia="ＭＳ 明朝" w:hAnsi="ＭＳ 明朝" w:cs="Times New Roman" w:hint="eastAsia"/>
          <w:sz w:val="24"/>
          <w:szCs w:val="24"/>
        </w:rPr>
        <w:t>ますようお願いします</w:t>
      </w:r>
      <w:r w:rsidR="002C7B87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5A1B94" w:rsidRDefault="005A1B94">
      <w:pPr>
        <w:rPr>
          <w:sz w:val="24"/>
          <w:szCs w:val="24"/>
        </w:rPr>
      </w:pPr>
    </w:p>
    <w:p w:rsidR="00C56E13" w:rsidRDefault="002A6ED6" w:rsidP="002A6ED6">
      <w:pPr>
        <w:pStyle w:val="a3"/>
      </w:pPr>
      <w:r>
        <w:rPr>
          <w:rFonts w:hint="eastAsia"/>
        </w:rPr>
        <w:t>以上</w:t>
      </w:r>
    </w:p>
    <w:p w:rsidR="002A6ED6" w:rsidRDefault="002A6ED6" w:rsidP="00C56E13">
      <w:pPr>
        <w:jc w:val="right"/>
        <w:rPr>
          <w:sz w:val="24"/>
          <w:szCs w:val="24"/>
        </w:rPr>
      </w:pPr>
    </w:p>
    <w:p w:rsidR="002A6ED6" w:rsidRPr="0033080D" w:rsidRDefault="002A6ED6" w:rsidP="002A6E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労働部　高森</w:t>
      </w:r>
    </w:p>
    <w:sectPr w:rsidR="002A6ED6" w:rsidRPr="00330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C6" w:rsidRDefault="005738C6" w:rsidP="005738C6">
      <w:r>
        <w:separator/>
      </w:r>
    </w:p>
  </w:endnote>
  <w:endnote w:type="continuationSeparator" w:id="0">
    <w:p w:rsidR="005738C6" w:rsidRDefault="005738C6" w:rsidP="0057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C6" w:rsidRDefault="005738C6" w:rsidP="005738C6">
      <w:r>
        <w:separator/>
      </w:r>
    </w:p>
  </w:footnote>
  <w:footnote w:type="continuationSeparator" w:id="0">
    <w:p w:rsidR="005738C6" w:rsidRDefault="005738C6" w:rsidP="0057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0D"/>
    <w:rsid w:val="00032F1C"/>
    <w:rsid w:val="002A6ED6"/>
    <w:rsid w:val="002C7B87"/>
    <w:rsid w:val="0033080D"/>
    <w:rsid w:val="004110C7"/>
    <w:rsid w:val="005260F7"/>
    <w:rsid w:val="005738C6"/>
    <w:rsid w:val="005A1B94"/>
    <w:rsid w:val="00613B48"/>
    <w:rsid w:val="00617636"/>
    <w:rsid w:val="00C56E13"/>
    <w:rsid w:val="00C62CDC"/>
    <w:rsid w:val="00C80864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A6ED6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A6ED6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8C6"/>
  </w:style>
  <w:style w:type="paragraph" w:styleId="a7">
    <w:name w:val="footer"/>
    <w:basedOn w:val="a"/>
    <w:link w:val="a8"/>
    <w:uiPriority w:val="99"/>
    <w:unhideWhenUsed/>
    <w:rsid w:val="00573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A6ED6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A6ED6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8C6"/>
  </w:style>
  <w:style w:type="paragraph" w:styleId="a7">
    <w:name w:val="footer"/>
    <w:basedOn w:val="a"/>
    <w:link w:val="a8"/>
    <w:uiPriority w:val="99"/>
    <w:unhideWhenUsed/>
    <w:rsid w:val="00573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 洋志</dc:creator>
  <cp:lastModifiedBy>高森 洋志</cp:lastModifiedBy>
  <cp:revision>2</cp:revision>
  <cp:lastPrinted>2020-04-03T02:41:00Z</cp:lastPrinted>
  <dcterms:created xsi:type="dcterms:W3CDTF">2020-04-03T00:04:00Z</dcterms:created>
  <dcterms:modified xsi:type="dcterms:W3CDTF">2020-04-03T07:51:00Z</dcterms:modified>
</cp:coreProperties>
</file>